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AA1E7" w14:textId="26127948" w:rsidR="00423B7F" w:rsidRPr="00DD7250" w:rsidRDefault="00423B7F" w:rsidP="00423B7F">
      <w:pPr>
        <w:pStyle w:val="ListParagraph"/>
        <w:numPr>
          <w:ilvl w:val="0"/>
          <w:numId w:val="1"/>
        </w:numPr>
      </w:pPr>
      <w:r w:rsidRPr="00DD7250">
        <w:rPr>
          <w:rFonts w:ascii="Arial" w:eastAsia="Times New Roman" w:hAnsi="Arial" w:cs="Arial"/>
          <w:b/>
        </w:rPr>
        <w:t>High</w:t>
      </w:r>
      <w:r w:rsidR="00912216">
        <w:rPr>
          <w:rFonts w:ascii="Arial" w:eastAsia="Times New Roman" w:hAnsi="Arial" w:cs="Arial"/>
          <w:b/>
        </w:rPr>
        <w:t xml:space="preserve"> </w:t>
      </w:r>
      <w:r w:rsidR="00AB034F">
        <w:rPr>
          <w:rFonts w:ascii="Arial" w:eastAsia="Times New Roman" w:hAnsi="Arial" w:cs="Arial"/>
          <w:b/>
        </w:rPr>
        <w:t>Categories</w:t>
      </w:r>
    </w:p>
    <w:tbl>
      <w:tblPr>
        <w:tblW w:w="13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992"/>
        <w:gridCol w:w="4823"/>
      </w:tblGrid>
      <w:tr w:rsidR="00423B7F" w:rsidRPr="00134E62" w14:paraId="438E5BEB" w14:textId="77777777" w:rsidTr="00781D32">
        <w:trPr>
          <w:cantSplit/>
          <w:trHeight w:val="584"/>
          <w:tblHeader/>
          <w:jc w:val="center"/>
        </w:trPr>
        <w:tc>
          <w:tcPr>
            <w:tcW w:w="657" w:type="dxa"/>
            <w:vMerge w:val="restart"/>
            <w:shd w:val="clear" w:color="auto" w:fill="FFFFFF"/>
            <w:vAlign w:val="center"/>
          </w:tcPr>
          <w:p w14:paraId="51E1F3B5"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Ref.</w:t>
            </w:r>
          </w:p>
        </w:tc>
        <w:tc>
          <w:tcPr>
            <w:tcW w:w="5721" w:type="dxa"/>
            <w:vMerge w:val="restart"/>
            <w:shd w:val="clear" w:color="auto" w:fill="FFFFFF"/>
            <w:vAlign w:val="center"/>
          </w:tcPr>
          <w:p w14:paraId="644F49F5"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KPIs</w:t>
            </w:r>
          </w:p>
        </w:tc>
        <w:tc>
          <w:tcPr>
            <w:tcW w:w="1525" w:type="dxa"/>
            <w:shd w:val="clear" w:color="auto" w:fill="FFFFFF"/>
            <w:vAlign w:val="center"/>
          </w:tcPr>
          <w:p w14:paraId="50D528B9"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Submission</w:t>
            </w:r>
          </w:p>
        </w:tc>
        <w:tc>
          <w:tcPr>
            <w:tcW w:w="992" w:type="dxa"/>
            <w:vMerge w:val="restart"/>
            <w:shd w:val="clear" w:color="auto" w:fill="FFFFFF"/>
            <w:textDirection w:val="btLr"/>
            <w:vAlign w:val="center"/>
          </w:tcPr>
          <w:p w14:paraId="1C88308E"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b/>
                <w:u w:val="single"/>
              </w:rPr>
            </w:pPr>
            <w:r w:rsidRPr="00134E62">
              <w:rPr>
                <w:rFonts w:ascii="Arial" w:eastAsia="Times New Roman" w:hAnsi="Arial" w:cs="Arial"/>
                <w:b/>
                <w:u w:val="single"/>
              </w:rPr>
              <w:t>Actual score</w:t>
            </w:r>
          </w:p>
        </w:tc>
        <w:tc>
          <w:tcPr>
            <w:tcW w:w="4823" w:type="dxa"/>
            <w:vMerge w:val="restart"/>
            <w:shd w:val="clear" w:color="auto" w:fill="FFFFFF"/>
            <w:vAlign w:val="center"/>
          </w:tcPr>
          <w:p w14:paraId="2FBB67E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Comments</w:t>
            </w:r>
          </w:p>
        </w:tc>
      </w:tr>
      <w:tr w:rsidR="00423B7F" w:rsidRPr="00134E62" w14:paraId="57D38F85" w14:textId="77777777" w:rsidTr="00781D32">
        <w:trPr>
          <w:cantSplit/>
          <w:trHeight w:val="1331"/>
          <w:tblHeader/>
          <w:jc w:val="center"/>
        </w:trPr>
        <w:tc>
          <w:tcPr>
            <w:tcW w:w="657" w:type="dxa"/>
            <w:vMerge/>
            <w:shd w:val="clear" w:color="auto" w:fill="FFFFFF"/>
            <w:vAlign w:val="center"/>
          </w:tcPr>
          <w:p w14:paraId="47690D07"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2425AA66"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5406D143"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lang w:val="en-GB"/>
              </w:rPr>
            </w:pPr>
            <w:r w:rsidRPr="00134E62">
              <w:rPr>
                <w:rFonts w:ascii="Arial" w:eastAsia="Times New Roman" w:hAnsi="Arial" w:cs="Arial"/>
                <w:b/>
                <w:lang w:val="en-GB"/>
              </w:rPr>
              <w:t>Y = Yes</w:t>
            </w:r>
          </w:p>
          <w:p w14:paraId="2496D8C0"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lang w:val="en-GB"/>
              </w:rPr>
            </w:pPr>
            <w:r w:rsidRPr="00134E62">
              <w:rPr>
                <w:rFonts w:ascii="Arial" w:eastAsia="Times New Roman" w:hAnsi="Arial" w:cs="Arial"/>
                <w:b/>
                <w:lang w:val="en-GB"/>
              </w:rPr>
              <w:t>N= No</w:t>
            </w:r>
          </w:p>
          <w:p w14:paraId="4A05F652"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lang w:val="en-GB"/>
              </w:rPr>
            </w:pPr>
            <w:r w:rsidRPr="00134E62">
              <w:rPr>
                <w:rFonts w:ascii="Arial" w:eastAsia="Times New Roman" w:hAnsi="Arial" w:cs="Arial"/>
                <w:b/>
                <w:lang w:val="en-GB"/>
              </w:rPr>
              <w:t>N/A = Not applicable</w:t>
            </w:r>
          </w:p>
        </w:tc>
        <w:tc>
          <w:tcPr>
            <w:tcW w:w="992" w:type="dxa"/>
            <w:vMerge/>
            <w:shd w:val="clear" w:color="auto" w:fill="FFFFFF"/>
            <w:textDirection w:val="btLr"/>
            <w:vAlign w:val="center"/>
          </w:tcPr>
          <w:p w14:paraId="61C786F2"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u w:val="single"/>
              </w:rPr>
            </w:pPr>
          </w:p>
        </w:tc>
        <w:tc>
          <w:tcPr>
            <w:tcW w:w="4823" w:type="dxa"/>
            <w:vMerge/>
            <w:shd w:val="clear" w:color="auto" w:fill="FFFFFF"/>
            <w:vAlign w:val="center"/>
          </w:tcPr>
          <w:p w14:paraId="3E90E5F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423B7F" w:rsidRPr="00134E62" w14:paraId="013AC027" w14:textId="77777777" w:rsidTr="0061447E">
        <w:trPr>
          <w:trHeight w:val="20"/>
          <w:jc w:val="center"/>
        </w:trPr>
        <w:tc>
          <w:tcPr>
            <w:tcW w:w="657" w:type="dxa"/>
          </w:tcPr>
          <w:p w14:paraId="6A35CA24"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134E62">
              <w:rPr>
                <w:rFonts w:ascii="Arial" w:eastAsia="Times New Roman" w:hAnsi="Arial" w:cs="Arial"/>
              </w:rPr>
              <w:t>1</w:t>
            </w:r>
          </w:p>
        </w:tc>
        <w:tc>
          <w:tcPr>
            <w:tcW w:w="5721" w:type="dxa"/>
          </w:tcPr>
          <w:p w14:paraId="2C98A557" w14:textId="3A20079F" w:rsidR="00423B7F" w:rsidRPr="00134E62" w:rsidRDefault="00AC2EA6"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Pre-requisite</w:t>
            </w:r>
          </w:p>
          <w:p w14:paraId="770BC169"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5B277427" w14:textId="19E1FF50" w:rsidR="00781D32" w:rsidRPr="00AC2EA6"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r w:rsidRPr="00134E62">
              <w:rPr>
                <w:rFonts w:ascii="Arial" w:eastAsia="Times New Roman" w:hAnsi="Arial" w:cs="Arial"/>
              </w:rPr>
              <w:t>Is the acknowledgement of Eskom's SH</w:t>
            </w:r>
            <w:r w:rsidR="00442DCA">
              <w:rPr>
                <w:rFonts w:ascii="Arial" w:eastAsia="Times New Roman" w:hAnsi="Arial" w:cs="Arial"/>
              </w:rPr>
              <w:t xml:space="preserve">E </w:t>
            </w:r>
            <w:proofErr w:type="gramStart"/>
            <w:r w:rsidR="00442DCA">
              <w:rPr>
                <w:rFonts w:ascii="Arial" w:eastAsia="Times New Roman" w:hAnsi="Arial" w:cs="Arial"/>
              </w:rPr>
              <w:t>rules</w:t>
            </w:r>
            <w:proofErr w:type="gramEnd"/>
            <w:r w:rsidR="00442DCA">
              <w:rPr>
                <w:rFonts w:ascii="Arial" w:eastAsia="Times New Roman" w:hAnsi="Arial" w:cs="Arial"/>
              </w:rPr>
              <w:t xml:space="preserve"> and requirements form (</w:t>
            </w:r>
            <w:r w:rsidRPr="00134E62">
              <w:rPr>
                <w:rFonts w:ascii="Arial" w:eastAsia="Times New Roman" w:hAnsi="Arial" w:cs="Arial"/>
              </w:rPr>
              <w:t xml:space="preserve">Annexure B) signed and </w:t>
            </w:r>
            <w:r w:rsidR="00AC2EA6">
              <w:rPr>
                <w:rFonts w:ascii="Arial" w:eastAsia="Times New Roman" w:hAnsi="Arial" w:cs="Arial"/>
              </w:rPr>
              <w:t>a copy thereof attached to this tender submissions</w:t>
            </w:r>
            <w:r w:rsidRPr="00134E62">
              <w:rPr>
                <w:rFonts w:ascii="Arial" w:eastAsia="Times New Roman" w:hAnsi="Arial" w:cs="Arial"/>
              </w:rPr>
              <w:t xml:space="preserve"> by the tenderer?</w:t>
            </w:r>
          </w:p>
        </w:tc>
        <w:tc>
          <w:tcPr>
            <w:tcW w:w="1525" w:type="dxa"/>
          </w:tcPr>
          <w:p w14:paraId="139FDE54"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992" w:type="dxa"/>
          </w:tcPr>
          <w:p w14:paraId="7720EE0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4558F84F"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11D58AD5" w14:textId="77777777" w:rsidTr="0061447E">
        <w:trPr>
          <w:trHeight w:val="20"/>
          <w:jc w:val="center"/>
        </w:trPr>
        <w:tc>
          <w:tcPr>
            <w:tcW w:w="657" w:type="dxa"/>
          </w:tcPr>
          <w:p w14:paraId="45EA364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134E62">
              <w:rPr>
                <w:rFonts w:ascii="Arial" w:eastAsia="Times New Roman" w:hAnsi="Arial" w:cs="Arial"/>
              </w:rPr>
              <w:t>2</w:t>
            </w:r>
          </w:p>
        </w:tc>
        <w:tc>
          <w:tcPr>
            <w:tcW w:w="5721" w:type="dxa"/>
          </w:tcPr>
          <w:p w14:paraId="45318F79" w14:textId="77777777" w:rsidR="00442DCA"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134E62">
              <w:rPr>
                <w:rFonts w:ascii="Arial" w:eastAsia="Calibri" w:hAnsi="Arial" w:cs="Arial"/>
                <w:b/>
                <w:lang w:val="en-US"/>
              </w:rPr>
              <w:t xml:space="preserve">Environmental </w:t>
            </w:r>
            <w:r w:rsidR="00442DCA">
              <w:rPr>
                <w:rFonts w:ascii="Arial" w:eastAsia="Calibri" w:hAnsi="Arial" w:cs="Arial"/>
                <w:b/>
                <w:lang w:val="en-US"/>
              </w:rPr>
              <w:t xml:space="preserve">Management </w:t>
            </w:r>
            <w:r w:rsidRPr="00134E62">
              <w:rPr>
                <w:rFonts w:ascii="Arial" w:eastAsia="Calibri" w:hAnsi="Arial" w:cs="Arial"/>
                <w:b/>
                <w:lang w:val="en-US"/>
              </w:rPr>
              <w:t xml:space="preserve">Plan for </w:t>
            </w:r>
            <w:r w:rsidR="0055054D">
              <w:rPr>
                <w:rFonts w:ascii="Arial" w:eastAsia="Calibri" w:hAnsi="Arial" w:cs="Arial"/>
                <w:b/>
                <w:lang w:val="en-US"/>
              </w:rPr>
              <w:t xml:space="preserve">the </w:t>
            </w:r>
            <w:r w:rsidRPr="00134E62">
              <w:rPr>
                <w:rFonts w:ascii="Arial" w:eastAsia="Calibri" w:hAnsi="Arial" w:cs="Arial"/>
                <w:b/>
                <w:lang w:val="en-US"/>
              </w:rPr>
              <w:t xml:space="preserve">Scope of work </w:t>
            </w:r>
            <w:r w:rsidR="0055054D">
              <w:rPr>
                <w:rFonts w:ascii="Arial" w:eastAsia="Calibri" w:hAnsi="Arial" w:cs="Arial"/>
                <w:b/>
                <w:lang w:val="en-US"/>
              </w:rPr>
              <w:t>addressing the following as a minimum</w:t>
            </w:r>
            <w:r w:rsidRPr="00134E62">
              <w:rPr>
                <w:rFonts w:ascii="Arial" w:eastAsia="Calibri" w:hAnsi="Arial" w:cs="Arial"/>
                <w:b/>
                <w:lang w:val="en-US"/>
              </w:rPr>
              <w:t xml:space="preserve">: </w:t>
            </w:r>
          </w:p>
          <w:p w14:paraId="1959EB0D" w14:textId="77777777" w:rsidR="00442DCA" w:rsidRDefault="00442DCA" w:rsidP="00442DC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44E1609C" w14:textId="77777777" w:rsidR="00781D32" w:rsidRDefault="00781D32" w:rsidP="00781D3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Applicable to high risk:</w:t>
            </w:r>
          </w:p>
          <w:p w14:paraId="15442933" w14:textId="77777777" w:rsidR="00781D32" w:rsidRDefault="00781D32" w:rsidP="00781D3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72ED4BE9" w14:textId="77777777" w:rsidR="003C672D" w:rsidRPr="00F82B5E" w:rsidRDefault="003C672D"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F82B5E">
              <w:rPr>
                <w:rFonts w:ascii="Arial" w:eastAsia="Calibri" w:hAnsi="Arial" w:cs="Arial"/>
                <w:lang w:val="en-US"/>
              </w:rPr>
              <w:t>Waste management (reduction, re-use, recycling, disposal).</w:t>
            </w:r>
          </w:p>
          <w:p w14:paraId="1486274D" w14:textId="77777777" w:rsidR="003C672D" w:rsidRPr="00F82B5E" w:rsidRDefault="003C672D"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F82B5E">
              <w:rPr>
                <w:rFonts w:ascii="Arial" w:eastAsia="Calibri" w:hAnsi="Arial" w:cs="Arial"/>
                <w:lang w:val="en-US"/>
              </w:rPr>
              <w:t>Environmental induction.</w:t>
            </w:r>
          </w:p>
          <w:p w14:paraId="799E7FF9" w14:textId="77777777" w:rsidR="003C672D" w:rsidRPr="00134E62" w:rsidRDefault="003C672D"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Environmental incident management.</w:t>
            </w:r>
          </w:p>
          <w:p w14:paraId="50A06CD7" w14:textId="77777777" w:rsidR="003C672D" w:rsidRPr="003C672D" w:rsidRDefault="003C672D"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134E62">
              <w:rPr>
                <w:rFonts w:ascii="Arial" w:eastAsia="Calibri" w:hAnsi="Arial" w:cs="Arial"/>
                <w:lang w:val="en-US"/>
              </w:rPr>
              <w:t xml:space="preserve">Emergency planning </w:t>
            </w:r>
            <w:r>
              <w:rPr>
                <w:rFonts w:ascii="Arial" w:eastAsia="Calibri" w:hAnsi="Arial" w:cs="Arial"/>
                <w:lang w:val="en-US"/>
              </w:rPr>
              <w:t>for environmental incidents.</w:t>
            </w:r>
          </w:p>
          <w:p w14:paraId="357C57D6" w14:textId="77777777" w:rsidR="00423B7F" w:rsidRPr="00134E62" w:rsidRDefault="00442DCA"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 xml:space="preserve">Environmental </w:t>
            </w:r>
            <w:r w:rsidR="0055054D">
              <w:rPr>
                <w:rFonts w:ascii="Arial" w:eastAsia="Calibri" w:hAnsi="Arial" w:cs="Arial"/>
                <w:lang w:val="en-US"/>
              </w:rPr>
              <w:t xml:space="preserve">management </w:t>
            </w:r>
            <w:r w:rsidR="00F82B5E">
              <w:rPr>
                <w:rFonts w:ascii="Arial" w:eastAsia="Calibri" w:hAnsi="Arial" w:cs="Arial"/>
                <w:lang w:val="en-US"/>
              </w:rPr>
              <w:t>structure within the Company: Professional Registration of environmental resources(s), responsibility and a</w:t>
            </w:r>
            <w:r w:rsidR="00423B7F" w:rsidRPr="00134E62">
              <w:rPr>
                <w:rFonts w:ascii="Arial" w:eastAsia="Calibri" w:hAnsi="Arial" w:cs="Arial"/>
                <w:lang w:val="en-US"/>
              </w:rPr>
              <w:t>ccountability</w:t>
            </w:r>
            <w:r w:rsidR="00F82B5E">
              <w:rPr>
                <w:rFonts w:ascii="Arial" w:eastAsia="Calibri" w:hAnsi="Arial" w:cs="Arial"/>
                <w:lang w:val="en-US"/>
              </w:rPr>
              <w:t>.</w:t>
            </w:r>
          </w:p>
          <w:p w14:paraId="7E427D83" w14:textId="77777777" w:rsidR="00423B7F" w:rsidRDefault="00F82B5E"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lastRenderedPageBreak/>
              <w:t>Method statements related to activities that have significant environmental impacts (methodology and approach)</w:t>
            </w:r>
            <w:r w:rsidR="00123018">
              <w:rPr>
                <w:rFonts w:ascii="Arial" w:eastAsia="Calibri" w:hAnsi="Arial" w:cs="Arial"/>
                <w:lang w:val="en-US"/>
              </w:rPr>
              <w:t xml:space="preserve"> illustrating </w:t>
            </w:r>
            <w:r w:rsidR="0055054D">
              <w:rPr>
                <w:rFonts w:ascii="Arial" w:eastAsia="Calibri" w:hAnsi="Arial" w:cs="Arial"/>
                <w:lang w:val="en-US"/>
              </w:rPr>
              <w:t>how environmental impacts and risks are managed</w:t>
            </w:r>
            <w:r>
              <w:rPr>
                <w:rFonts w:ascii="Arial" w:eastAsia="Calibri" w:hAnsi="Arial" w:cs="Arial"/>
                <w:lang w:val="en-US"/>
              </w:rPr>
              <w:t>.</w:t>
            </w:r>
          </w:p>
          <w:p w14:paraId="57D60373" w14:textId="77777777" w:rsidR="003C672D" w:rsidRPr="00134E62" w:rsidRDefault="00AB034F"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Approach to ensuring compliance with environmental compliance obligations.</w:t>
            </w:r>
          </w:p>
          <w:p w14:paraId="205E3BD9" w14:textId="77777777" w:rsidR="00423B7F" w:rsidRPr="00134E62" w:rsidRDefault="00123018" w:rsidP="0061447E">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Environmental c</w:t>
            </w:r>
            <w:r w:rsidR="00423B7F" w:rsidRPr="00134E62">
              <w:rPr>
                <w:rFonts w:ascii="Arial" w:eastAsia="Calibri" w:hAnsi="Arial" w:cs="Arial"/>
                <w:lang w:val="en-US"/>
              </w:rPr>
              <w:t>ompetency, training, appointments</w:t>
            </w:r>
            <w:r w:rsidR="00302701">
              <w:rPr>
                <w:rFonts w:ascii="Arial" w:eastAsia="Calibri" w:hAnsi="Arial" w:cs="Arial"/>
                <w:lang w:val="en-US"/>
              </w:rPr>
              <w:t>.</w:t>
            </w:r>
          </w:p>
          <w:p w14:paraId="3504A978" w14:textId="51F0BAB6" w:rsidR="00AB034F" w:rsidRPr="00AB034F" w:rsidRDefault="00123018" w:rsidP="00F41B34">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 xml:space="preserve">Environmental </w:t>
            </w:r>
            <w:r w:rsidR="00423B7F" w:rsidRPr="00134E62">
              <w:rPr>
                <w:rFonts w:ascii="Arial" w:eastAsia="Calibri" w:hAnsi="Arial" w:cs="Arial"/>
                <w:lang w:val="en-US"/>
              </w:rPr>
              <w:t>Communication and awareness</w:t>
            </w:r>
            <w:r>
              <w:rPr>
                <w:rFonts w:ascii="Arial" w:eastAsia="Calibri" w:hAnsi="Arial" w:cs="Arial"/>
                <w:lang w:val="en-US"/>
              </w:rPr>
              <w:t xml:space="preserve"> </w:t>
            </w:r>
          </w:p>
        </w:tc>
        <w:tc>
          <w:tcPr>
            <w:tcW w:w="1525" w:type="dxa"/>
          </w:tcPr>
          <w:p w14:paraId="0EE6417B"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992" w:type="dxa"/>
          </w:tcPr>
          <w:p w14:paraId="326AB9D7"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436842C0"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4DF9EE37" w14:textId="77777777" w:rsidTr="00AB034F">
        <w:trPr>
          <w:trHeight w:val="1889"/>
          <w:jc w:val="center"/>
        </w:trPr>
        <w:tc>
          <w:tcPr>
            <w:tcW w:w="657" w:type="dxa"/>
          </w:tcPr>
          <w:p w14:paraId="483BC101"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134E62">
              <w:rPr>
                <w:rFonts w:ascii="Arial" w:eastAsia="Times New Roman" w:hAnsi="Arial" w:cs="Arial"/>
              </w:rPr>
              <w:t>3</w:t>
            </w:r>
          </w:p>
        </w:tc>
        <w:tc>
          <w:tcPr>
            <w:tcW w:w="5721" w:type="dxa"/>
          </w:tcPr>
          <w:p w14:paraId="376822F9" w14:textId="77777777" w:rsidR="00423B7F" w:rsidRPr="00134E62" w:rsidRDefault="00397D80"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397D80">
              <w:rPr>
                <w:rFonts w:ascii="Arial" w:eastAsia="Times New Roman" w:hAnsi="Arial" w:cs="Arial"/>
                <w:b/>
              </w:rPr>
              <w:t xml:space="preserve">High Risk Only: </w:t>
            </w:r>
            <w:r w:rsidR="00423B7F" w:rsidRPr="00134E62">
              <w:rPr>
                <w:rFonts w:ascii="Arial" w:eastAsia="Times New Roman" w:hAnsi="Arial" w:cs="Arial"/>
                <w:b/>
              </w:rPr>
              <w:t xml:space="preserve">Costing for </w:t>
            </w:r>
            <w:r>
              <w:rPr>
                <w:rFonts w:ascii="Arial" w:eastAsia="Times New Roman" w:hAnsi="Arial" w:cs="Arial"/>
                <w:b/>
              </w:rPr>
              <w:t>Environmental M</w:t>
            </w:r>
            <w:r w:rsidR="00423B7F" w:rsidRPr="00134E62">
              <w:rPr>
                <w:rFonts w:ascii="Arial" w:eastAsia="Times New Roman" w:hAnsi="Arial" w:cs="Arial"/>
                <w:b/>
              </w:rPr>
              <w:t>anagement</w:t>
            </w:r>
            <w:r>
              <w:rPr>
                <w:rFonts w:ascii="Arial" w:eastAsia="Times New Roman" w:hAnsi="Arial" w:cs="Arial"/>
                <w:b/>
              </w:rPr>
              <w:t>:</w:t>
            </w:r>
          </w:p>
          <w:p w14:paraId="2D1CB849" w14:textId="5D0164B1" w:rsidR="007B4686" w:rsidRPr="00134E62" w:rsidRDefault="00423B7F" w:rsidP="007B468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134E62">
              <w:rPr>
                <w:rFonts w:ascii="Arial" w:eastAsia="Times New Roman" w:hAnsi="Arial" w:cs="Arial"/>
              </w:rPr>
              <w:t>Has th</w:t>
            </w:r>
            <w:r w:rsidR="007B4686">
              <w:rPr>
                <w:rFonts w:ascii="Arial" w:eastAsia="Times New Roman" w:hAnsi="Arial" w:cs="Arial"/>
              </w:rPr>
              <w:t>e tenderer submitted detailed (t</w:t>
            </w:r>
            <w:r w:rsidRPr="00134E62">
              <w:rPr>
                <w:rFonts w:ascii="Arial" w:eastAsia="Times New Roman" w:hAnsi="Arial" w:cs="Arial"/>
              </w:rPr>
              <w:t xml:space="preserve">he cost should be broken down not provided as a lump sum) costing for </w:t>
            </w:r>
            <w:r w:rsidR="007B4686">
              <w:rPr>
                <w:rFonts w:ascii="Arial" w:eastAsia="Times New Roman" w:hAnsi="Arial" w:cs="Arial"/>
              </w:rPr>
              <w:t xml:space="preserve">environmental management related to </w:t>
            </w:r>
            <w:r w:rsidRPr="00134E62">
              <w:rPr>
                <w:rFonts w:ascii="Arial" w:eastAsia="Times New Roman" w:hAnsi="Arial" w:cs="Arial"/>
              </w:rPr>
              <w:t xml:space="preserve">the overall scope </w:t>
            </w:r>
            <w:r w:rsidR="007B4686">
              <w:rPr>
                <w:rFonts w:ascii="Arial" w:eastAsia="Times New Roman" w:hAnsi="Arial" w:cs="Arial"/>
              </w:rPr>
              <w:t>of work/service to be performed.</w:t>
            </w:r>
          </w:p>
        </w:tc>
        <w:tc>
          <w:tcPr>
            <w:tcW w:w="1525" w:type="dxa"/>
          </w:tcPr>
          <w:p w14:paraId="41D68D3B" w14:textId="77777777" w:rsidR="00423B7F" w:rsidRPr="00134E62" w:rsidRDefault="00423B7F" w:rsidP="0061447E">
            <w:pPr>
              <w:contextualSpacing/>
              <w:rPr>
                <w:rFonts w:ascii="Arial" w:eastAsia="Times New Roman" w:hAnsi="Arial" w:cs="Arial"/>
              </w:rPr>
            </w:pPr>
          </w:p>
        </w:tc>
        <w:tc>
          <w:tcPr>
            <w:tcW w:w="992" w:type="dxa"/>
          </w:tcPr>
          <w:p w14:paraId="5EF4D990"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724B4DF0"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259C53A0" w14:textId="77777777" w:rsidTr="0061447E">
        <w:trPr>
          <w:trHeight w:val="20"/>
          <w:jc w:val="center"/>
        </w:trPr>
        <w:tc>
          <w:tcPr>
            <w:tcW w:w="657" w:type="dxa"/>
          </w:tcPr>
          <w:p w14:paraId="0834A1E7"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134E62">
              <w:rPr>
                <w:rFonts w:ascii="Arial" w:eastAsia="Times New Roman" w:hAnsi="Arial" w:cs="Arial"/>
              </w:rPr>
              <w:t>4</w:t>
            </w:r>
          </w:p>
        </w:tc>
        <w:tc>
          <w:tcPr>
            <w:tcW w:w="5721" w:type="dxa"/>
          </w:tcPr>
          <w:p w14:paraId="6633E04D" w14:textId="77777777" w:rsidR="00423B7F" w:rsidRDefault="001C0825"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b/>
                <w:lang w:val="en-US"/>
              </w:rPr>
              <w:t>Medium and High Risk Only</w:t>
            </w:r>
            <w:r w:rsidR="00216412">
              <w:rPr>
                <w:rFonts w:ascii="Arial" w:eastAsia="Calibri" w:hAnsi="Arial" w:cs="Arial"/>
                <w:b/>
                <w:lang w:val="en-US"/>
              </w:rPr>
              <w:t>: Identification of Environmental Aspects and Impacts</w:t>
            </w:r>
            <w:r w:rsidR="00216412">
              <w:rPr>
                <w:rFonts w:ascii="Arial" w:eastAsia="Calibri" w:hAnsi="Arial" w:cs="Arial"/>
                <w:lang w:val="en-US"/>
              </w:rPr>
              <w:t>:</w:t>
            </w:r>
          </w:p>
          <w:p w14:paraId="6F30CB74" w14:textId="77777777" w:rsidR="00216412" w:rsidRPr="00134E62" w:rsidRDefault="00216412"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3DFA070B" w14:textId="77777777" w:rsidR="0021641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134E62">
              <w:rPr>
                <w:rFonts w:ascii="Arial" w:eastAsia="Calibri" w:hAnsi="Arial" w:cs="Arial"/>
                <w:lang w:val="en-US"/>
              </w:rPr>
              <w:t xml:space="preserve">Identification, </w:t>
            </w:r>
            <w:proofErr w:type="gramStart"/>
            <w:r w:rsidRPr="00134E62">
              <w:rPr>
                <w:rFonts w:ascii="Arial" w:eastAsia="Calibri" w:hAnsi="Arial" w:cs="Arial"/>
                <w:lang w:val="en-US"/>
              </w:rPr>
              <w:t>assessment</w:t>
            </w:r>
            <w:proofErr w:type="gramEnd"/>
            <w:r w:rsidRPr="00134E62">
              <w:rPr>
                <w:rFonts w:ascii="Arial" w:eastAsia="Calibri" w:hAnsi="Arial" w:cs="Arial"/>
                <w:lang w:val="en-US"/>
              </w:rPr>
              <w:t xml:space="preserve"> and </w:t>
            </w:r>
            <w:r w:rsidR="00216412">
              <w:rPr>
                <w:rFonts w:ascii="Arial" w:eastAsia="Calibri" w:hAnsi="Arial" w:cs="Arial"/>
                <w:lang w:val="en-US"/>
              </w:rPr>
              <w:t>control of activities that have or may have an impact on the environment.</w:t>
            </w:r>
          </w:p>
          <w:p w14:paraId="0FF38359" w14:textId="1980CB38" w:rsidR="00423B7F" w:rsidRPr="00134E62" w:rsidRDefault="00423B7F" w:rsidP="00F44A1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134E62">
              <w:rPr>
                <w:rFonts w:ascii="Arial" w:eastAsia="Calibri" w:hAnsi="Arial" w:cs="Arial"/>
                <w:lang w:val="en-US"/>
              </w:rPr>
              <w:t xml:space="preserve">The methodology used must be provided together with the </w:t>
            </w:r>
            <w:r w:rsidR="00216412">
              <w:rPr>
                <w:rFonts w:ascii="Arial" w:eastAsia="Calibri" w:hAnsi="Arial" w:cs="Arial"/>
                <w:lang w:val="en-US"/>
              </w:rPr>
              <w:t xml:space="preserve">identified activities (if applicable) that have been </w:t>
            </w:r>
            <w:r w:rsidR="00216412">
              <w:rPr>
                <w:rFonts w:ascii="Arial" w:eastAsia="Calibri" w:hAnsi="Arial" w:cs="Arial"/>
                <w:lang w:val="en-US"/>
              </w:rPr>
              <w:lastRenderedPageBreak/>
              <w:t>identified, based on the scope of work, that have an impact on the environment and the controls that will be in place in contract execution.</w:t>
            </w:r>
          </w:p>
        </w:tc>
        <w:tc>
          <w:tcPr>
            <w:tcW w:w="1525" w:type="dxa"/>
          </w:tcPr>
          <w:p w14:paraId="0C02AB27" w14:textId="77777777" w:rsidR="00423B7F" w:rsidRPr="00134E62" w:rsidRDefault="00423B7F" w:rsidP="0061447E">
            <w:pPr>
              <w:ind w:left="360"/>
              <w:contextualSpacing/>
              <w:rPr>
                <w:rFonts w:ascii="Arial" w:eastAsia="Calibri" w:hAnsi="Arial" w:cs="Arial"/>
                <w:lang w:val="en-US"/>
              </w:rPr>
            </w:pPr>
          </w:p>
        </w:tc>
        <w:tc>
          <w:tcPr>
            <w:tcW w:w="992" w:type="dxa"/>
          </w:tcPr>
          <w:p w14:paraId="5D6CA506"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2C03B750"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75FFD966" w14:textId="77777777" w:rsidTr="0061447E">
        <w:trPr>
          <w:trHeight w:val="20"/>
          <w:jc w:val="center"/>
        </w:trPr>
        <w:tc>
          <w:tcPr>
            <w:tcW w:w="657" w:type="dxa"/>
          </w:tcPr>
          <w:p w14:paraId="7940F99D" w14:textId="77777777" w:rsidR="00423B7F" w:rsidRPr="00134E62" w:rsidRDefault="00AB034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5</w:t>
            </w:r>
          </w:p>
        </w:tc>
        <w:tc>
          <w:tcPr>
            <w:tcW w:w="5721" w:type="dxa"/>
          </w:tcPr>
          <w:p w14:paraId="4CB4E9BB" w14:textId="77777777" w:rsidR="00423B7F" w:rsidRPr="00134E62" w:rsidRDefault="00216412"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b/>
                <w:lang w:val="en-US"/>
              </w:rPr>
              <w:t xml:space="preserve">All: </w:t>
            </w:r>
            <w:r w:rsidR="00A93D6E">
              <w:rPr>
                <w:rFonts w:ascii="Arial" w:eastAsia="Calibri" w:hAnsi="Arial" w:cs="Arial"/>
                <w:b/>
                <w:lang w:val="en-US"/>
              </w:rPr>
              <w:t>Environmental (or SHE/SHEQ) policy signed by Company Owner/CEO/</w:t>
            </w:r>
            <w:r w:rsidR="00423B7F" w:rsidRPr="00134E62">
              <w:rPr>
                <w:rFonts w:ascii="Arial" w:eastAsia="Calibri" w:hAnsi="Arial" w:cs="Arial"/>
                <w:b/>
                <w:lang w:val="en-US"/>
              </w:rPr>
              <w:t>MD</w:t>
            </w:r>
            <w:r w:rsidR="00AB034F">
              <w:rPr>
                <w:rFonts w:ascii="Arial" w:eastAsia="Calibri" w:hAnsi="Arial" w:cs="Arial"/>
                <w:b/>
                <w:lang w:val="en-US"/>
              </w:rPr>
              <w:t>:</w:t>
            </w:r>
          </w:p>
          <w:p w14:paraId="537781C6" w14:textId="77777777" w:rsidR="00A93D6E"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2ABA76C7" w14:textId="77777777" w:rsidR="00423B7F"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Commitment to: (1) compliance to environmental compliance obligations; and (2) environmental duty of care.</w:t>
            </w:r>
          </w:p>
          <w:p w14:paraId="4E6B6EB5" w14:textId="77777777" w:rsidR="00A93D6E" w:rsidRPr="00134E62"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0A82FB5C" w14:textId="77777777" w:rsidR="00423B7F" w:rsidRPr="00134E62" w:rsidRDefault="00423B7F" w:rsidP="0061447E">
            <w:pPr>
              <w:contextualSpacing/>
              <w:rPr>
                <w:rFonts w:ascii="Arial" w:eastAsia="Calibri" w:hAnsi="Arial" w:cs="Arial"/>
                <w:lang w:val="en-US"/>
              </w:rPr>
            </w:pPr>
          </w:p>
        </w:tc>
        <w:tc>
          <w:tcPr>
            <w:tcW w:w="992" w:type="dxa"/>
          </w:tcPr>
          <w:p w14:paraId="5DF1B796"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1D1CD40E"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37C8F95D" w14:textId="77777777" w:rsidTr="0061447E">
        <w:trPr>
          <w:trHeight w:val="20"/>
          <w:jc w:val="center"/>
        </w:trPr>
        <w:tc>
          <w:tcPr>
            <w:tcW w:w="657" w:type="dxa"/>
          </w:tcPr>
          <w:p w14:paraId="734426B9" w14:textId="77777777" w:rsidR="00423B7F" w:rsidRPr="00134E62" w:rsidRDefault="00AB034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6</w:t>
            </w:r>
          </w:p>
        </w:tc>
        <w:tc>
          <w:tcPr>
            <w:tcW w:w="5721" w:type="dxa"/>
          </w:tcPr>
          <w:p w14:paraId="188E6D0A" w14:textId="77777777" w:rsidR="00216412"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High Risk Only: Environmental</w:t>
            </w:r>
            <w:r w:rsidR="00423B7F" w:rsidRPr="00134E62">
              <w:rPr>
                <w:rFonts w:ascii="Arial" w:eastAsia="Calibri" w:hAnsi="Arial" w:cs="Arial"/>
                <w:b/>
                <w:lang w:val="en-US"/>
              </w:rPr>
              <w:t xml:space="preserve"> Competency </w:t>
            </w:r>
          </w:p>
          <w:p w14:paraId="2AF9C66A" w14:textId="2AE7D99D"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134E62">
              <w:rPr>
                <w:rFonts w:ascii="Arial" w:eastAsia="Calibri" w:hAnsi="Arial" w:cs="Arial"/>
                <w:lang w:val="en-US"/>
              </w:rPr>
              <w:t>(Co</w:t>
            </w:r>
            <w:r w:rsidR="00A93D6E">
              <w:rPr>
                <w:rFonts w:ascii="Arial" w:eastAsia="Calibri" w:hAnsi="Arial" w:cs="Arial"/>
                <w:lang w:val="en-US"/>
              </w:rPr>
              <w:t xml:space="preserve">nsider scope of work, risks, Environmental Management </w:t>
            </w:r>
            <w:proofErr w:type="gramStart"/>
            <w:r w:rsidR="00A93D6E">
              <w:rPr>
                <w:rFonts w:ascii="Arial" w:eastAsia="Calibri" w:hAnsi="Arial" w:cs="Arial"/>
                <w:lang w:val="en-US"/>
              </w:rPr>
              <w:t>P</w:t>
            </w:r>
            <w:r w:rsidRPr="00134E62">
              <w:rPr>
                <w:rFonts w:ascii="Arial" w:eastAsia="Calibri" w:hAnsi="Arial" w:cs="Arial"/>
                <w:lang w:val="en-US"/>
              </w:rPr>
              <w:t>lan</w:t>
            </w:r>
            <w:proofErr w:type="gramEnd"/>
            <w:r w:rsidRPr="00134E62">
              <w:rPr>
                <w:rFonts w:ascii="Arial" w:eastAsia="Calibri" w:hAnsi="Arial" w:cs="Arial"/>
                <w:lang w:val="en-US"/>
              </w:rPr>
              <w:t xml:space="preserve"> and applicability) CV</w:t>
            </w:r>
            <w:r w:rsidR="00F44A12">
              <w:rPr>
                <w:rFonts w:ascii="Arial" w:eastAsia="Calibri" w:hAnsi="Arial" w:cs="Arial"/>
                <w:lang w:val="en-US"/>
              </w:rPr>
              <w:t>’</w:t>
            </w:r>
            <w:r w:rsidRPr="00134E62">
              <w:rPr>
                <w:rFonts w:ascii="Arial" w:eastAsia="Calibri" w:hAnsi="Arial" w:cs="Arial"/>
                <w:lang w:val="en-US"/>
              </w:rPr>
              <w:t>s and qualifications / certificates e.g.</w:t>
            </w:r>
          </w:p>
          <w:p w14:paraId="4B3DA9AC" w14:textId="77777777" w:rsidR="00423B7F" w:rsidRPr="00134E62" w:rsidRDefault="00A93D6E" w:rsidP="0061447E">
            <w:pPr>
              <w:pStyle w:val="ListParagraph"/>
              <w:numPr>
                <w:ilvl w:val="0"/>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Environmental Officer</w:t>
            </w:r>
          </w:p>
          <w:p w14:paraId="17A30B2C" w14:textId="77777777" w:rsidR="00423B7F" w:rsidRPr="00134E62" w:rsidRDefault="00A93D6E" w:rsidP="00402330">
            <w:pPr>
              <w:pStyle w:val="ListParagraph"/>
              <w:numPr>
                <w:ilvl w:val="0"/>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Environmental Control Officer</w:t>
            </w:r>
          </w:p>
          <w:p w14:paraId="64F048BC" w14:textId="77777777" w:rsidR="00423B7F" w:rsidRPr="00134E62" w:rsidRDefault="00423B7F" w:rsidP="0061447E">
            <w:pPr>
              <w:pStyle w:val="ListParagraph"/>
              <w:numPr>
                <w:ilvl w:val="0"/>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134E62">
              <w:rPr>
                <w:rFonts w:ascii="Arial" w:eastAsia="Calibri" w:hAnsi="Arial" w:cs="Arial"/>
                <w:lang w:val="en-US"/>
              </w:rPr>
              <w:t>Incident investigator</w:t>
            </w:r>
            <w:r w:rsidR="00A93D6E">
              <w:rPr>
                <w:rFonts w:ascii="Arial" w:eastAsia="Calibri" w:hAnsi="Arial" w:cs="Arial"/>
                <w:lang w:val="en-US"/>
              </w:rPr>
              <w:t>(s)</w:t>
            </w:r>
          </w:p>
        </w:tc>
        <w:tc>
          <w:tcPr>
            <w:tcW w:w="1525" w:type="dxa"/>
          </w:tcPr>
          <w:p w14:paraId="71234583" w14:textId="77777777" w:rsidR="00423B7F" w:rsidRPr="00134E62" w:rsidRDefault="00423B7F" w:rsidP="0061447E">
            <w:pPr>
              <w:contextualSpacing/>
              <w:rPr>
                <w:rFonts w:ascii="Arial" w:eastAsia="Calibri" w:hAnsi="Arial" w:cs="Arial"/>
                <w:lang w:val="en-US"/>
              </w:rPr>
            </w:pPr>
          </w:p>
        </w:tc>
        <w:tc>
          <w:tcPr>
            <w:tcW w:w="992" w:type="dxa"/>
          </w:tcPr>
          <w:p w14:paraId="712E9E09"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2471AB65"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7586F217" w14:textId="77777777" w:rsidTr="0061447E">
        <w:trPr>
          <w:trHeight w:val="20"/>
          <w:jc w:val="center"/>
        </w:trPr>
        <w:tc>
          <w:tcPr>
            <w:tcW w:w="657" w:type="dxa"/>
          </w:tcPr>
          <w:p w14:paraId="34133D0D"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5721" w:type="dxa"/>
          </w:tcPr>
          <w:p w14:paraId="6119F483"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134E62">
              <w:rPr>
                <w:rFonts w:ascii="Arial" w:eastAsia="Calibri" w:hAnsi="Arial" w:cs="Arial"/>
                <w:b/>
                <w:lang w:val="en-US"/>
              </w:rPr>
              <w:t>TOTAL</w:t>
            </w:r>
          </w:p>
        </w:tc>
        <w:tc>
          <w:tcPr>
            <w:tcW w:w="1525" w:type="dxa"/>
          </w:tcPr>
          <w:p w14:paraId="3BC628CC" w14:textId="77777777" w:rsidR="00423B7F" w:rsidRPr="00134E62" w:rsidRDefault="00423B7F" w:rsidP="0061447E">
            <w:pPr>
              <w:contextualSpacing/>
              <w:rPr>
                <w:rFonts w:ascii="Arial" w:eastAsia="Calibri" w:hAnsi="Arial" w:cs="Arial"/>
                <w:lang w:val="en-US"/>
              </w:rPr>
            </w:pPr>
          </w:p>
        </w:tc>
        <w:tc>
          <w:tcPr>
            <w:tcW w:w="992" w:type="dxa"/>
          </w:tcPr>
          <w:p w14:paraId="3C17E078"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7B0B2492"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134E62">
              <w:rPr>
                <w:rFonts w:ascii="Arial" w:eastAsia="Times New Roman" w:hAnsi="Arial" w:cs="Arial"/>
                <w:b/>
              </w:rPr>
              <w:t>Approved/ Not Approved</w:t>
            </w:r>
          </w:p>
        </w:tc>
      </w:tr>
    </w:tbl>
    <w:p w14:paraId="550262B3" w14:textId="77777777" w:rsidR="00423B7F" w:rsidRDefault="00423B7F" w:rsidP="00423B7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57916117" w14:textId="77777777"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r w:rsidRPr="00DD7250">
        <w:rPr>
          <w:rFonts w:ascii="Arial" w:eastAsia="Times New Roman" w:hAnsi="Arial" w:cs="Arial"/>
          <w:b/>
          <w:u w:val="single"/>
        </w:rPr>
        <w:t>Score:</w:t>
      </w:r>
    </w:p>
    <w:p w14:paraId="7F46970D" w14:textId="77777777"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lastRenderedPageBreak/>
        <w:t>0 = Document not submitted OR submitted but does not satisfy the minimum requirements</w:t>
      </w:r>
    </w:p>
    <w:p w14:paraId="521DDCE9"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DD7250">
        <w:rPr>
          <w:rFonts w:ascii="Arial" w:eastAsia="Times New Roman" w:hAnsi="Arial" w:cs="Arial"/>
          <w:b/>
        </w:rPr>
        <w:t xml:space="preserve">1 = Document </w:t>
      </w:r>
      <w:proofErr w:type="gramStart"/>
      <w:r w:rsidRPr="00DD7250">
        <w:rPr>
          <w:rFonts w:ascii="Arial" w:eastAsia="Times New Roman" w:hAnsi="Arial" w:cs="Arial"/>
          <w:b/>
        </w:rPr>
        <w:t>submitted</w:t>
      </w:r>
      <w:proofErr w:type="gramEnd"/>
      <w:r w:rsidRPr="00DD7250">
        <w:rPr>
          <w:rFonts w:ascii="Arial" w:eastAsia="Times New Roman" w:hAnsi="Arial" w:cs="Arial"/>
          <w:b/>
        </w:rPr>
        <w:t xml:space="preserve"> and</w:t>
      </w:r>
      <w:r>
        <w:rPr>
          <w:rFonts w:ascii="Arial" w:eastAsia="Times New Roman" w:hAnsi="Arial" w:cs="Arial"/>
          <w:b/>
        </w:rPr>
        <w:t xml:space="preserve"> the</w:t>
      </w:r>
      <w:r w:rsidRPr="00DD7250">
        <w:rPr>
          <w:rFonts w:ascii="Arial" w:eastAsia="Times New Roman" w:hAnsi="Arial" w:cs="Arial"/>
          <w:b/>
        </w:rPr>
        <w:t xml:space="preserve"> content satisfy the minimum requirements</w:t>
      </w:r>
    </w:p>
    <w:p w14:paraId="5EB0B4FA"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C1BCEF6"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11DF7BAD" w14:textId="77777777" w:rsidR="00FA7356" w:rsidRPr="00396D04"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r w:rsidRPr="00396D04">
        <w:rPr>
          <w:rFonts w:ascii="Arial" w:eastAsia="Times New Roman" w:hAnsi="Arial" w:cs="Arial"/>
          <w:b/>
          <w:sz w:val="24"/>
        </w:rPr>
        <w:t xml:space="preserve">OR </w:t>
      </w:r>
    </w:p>
    <w:p w14:paraId="45985A30"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00C8C213"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0CA1630" w14:textId="77777777" w:rsidR="00FA7356" w:rsidRPr="00CC3CF8" w:rsidRDefault="00FA7356" w:rsidP="00FA7356">
      <w:pPr>
        <w:pStyle w:val="ListParagraph"/>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CC3CF8">
        <w:rPr>
          <w:rFonts w:ascii="Arial" w:eastAsia="Times New Roman" w:hAnsi="Arial" w:cs="Arial"/>
          <w:b/>
        </w:rPr>
        <w:t>PART B</w:t>
      </w:r>
    </w:p>
    <w:tbl>
      <w:tblPr>
        <w:tblW w:w="13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348"/>
        <w:gridCol w:w="1559"/>
        <w:gridCol w:w="851"/>
        <w:gridCol w:w="4376"/>
      </w:tblGrid>
      <w:tr w:rsidR="00FA7356" w:rsidRPr="00DD7250" w14:paraId="46831D07" w14:textId="77777777" w:rsidTr="00630CB6">
        <w:trPr>
          <w:cantSplit/>
          <w:trHeight w:val="1424"/>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tcPr>
          <w:p w14:paraId="53C20D9F"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Ref</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56917E77"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KPIs</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6AD7A64"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14:paraId="683D1C07"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14:paraId="0B69203F"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5B06D359"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b/>
                <w:u w:val="single"/>
              </w:rPr>
            </w:pPr>
            <w:r w:rsidRPr="00E0625B">
              <w:rPr>
                <w:rFonts w:ascii="Arial" w:eastAsia="Times New Roman" w:hAnsi="Arial" w:cs="Arial"/>
                <w:b/>
                <w:u w:val="single"/>
              </w:rPr>
              <w:t>Actual score</w:t>
            </w: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2FE6DB98"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FA7356" w:rsidRPr="00DD7250" w14:paraId="137A2D2C" w14:textId="77777777" w:rsidTr="00630CB6">
        <w:trPr>
          <w:cantSplit/>
          <w:trHeight w:val="98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2EFD61F9" w14:textId="77777777" w:rsidR="00FA7356" w:rsidRPr="00A55DD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49A44B6C" w14:textId="77777777" w:rsidR="00FA7356"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Times New Roman" w:hAnsi="Arial" w:cs="Arial"/>
              </w:rPr>
              <w:t>Annexure B</w:t>
            </w:r>
          </w:p>
          <w:p w14:paraId="3EEE5064"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SHE </w:t>
            </w:r>
            <w:proofErr w:type="gramStart"/>
            <w:r w:rsidRPr="008255FB">
              <w:rPr>
                <w:rFonts w:ascii="Arial" w:eastAsia="Times New Roman" w:hAnsi="Arial" w:cs="Arial"/>
                <w:b/>
              </w:rPr>
              <w:t>rules</w:t>
            </w:r>
            <w:proofErr w:type="gramEnd"/>
            <w:r w:rsidRPr="00B87E63">
              <w:rPr>
                <w:rFonts w:ascii="Arial" w:eastAsia="Times New Roman" w:hAnsi="Arial" w:cs="Arial"/>
              </w:rPr>
              <w:t xml:space="preserve"> and requirements form </w:t>
            </w:r>
            <w:r w:rsidRPr="00EE798A">
              <w:rPr>
                <w:rFonts w:ascii="Arial" w:eastAsia="Times New Roman" w:hAnsi="Arial" w:cs="Arial"/>
                <w:b/>
              </w:rPr>
              <w:t>(Annexure B)</w:t>
            </w:r>
            <w:r w:rsidRPr="00B87E63">
              <w:rPr>
                <w:rFonts w:ascii="Arial" w:eastAsia="Times New Roman" w:hAnsi="Arial" w:cs="Arial"/>
              </w:rPr>
              <w:t xml:space="preserve"> signed and submitted by the tenderer?</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78EE438"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FD614A8"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72E3427A"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FA7356" w:rsidRPr="00DD7250" w14:paraId="4B210120" w14:textId="77777777" w:rsidTr="00A93D6E">
        <w:trPr>
          <w:cantSplit/>
          <w:trHeight w:val="41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5123A55C" w14:textId="77777777" w:rsidR="00FA7356" w:rsidRPr="008B46D5"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5F8B92FC" w14:textId="77777777" w:rsidR="00FA7356" w:rsidRP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Times New Roman" w:hAnsi="Arial" w:cs="Arial"/>
              </w:rPr>
              <w:t>ISO 14001 Environmental Management Standard</w:t>
            </w:r>
            <w:r w:rsidRPr="00FA7356">
              <w:rPr>
                <w:rFonts w:ascii="Arial" w:eastAsia="Times New Roman" w:hAnsi="Arial" w:cs="Arial"/>
              </w:rPr>
              <w:t xml:space="preserve"> certificate</w:t>
            </w:r>
            <w:r w:rsidR="00AB034F">
              <w:rPr>
                <w:rFonts w:ascii="Arial" w:eastAsia="Times New Roman" w:hAnsi="Arial" w:cs="Arial"/>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92C237"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1316458"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5EE32576"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FA7356" w:rsidRPr="0031230C" w14:paraId="221BC6E6" w14:textId="77777777" w:rsidTr="00630CB6">
        <w:trPr>
          <w:cantSplit/>
          <w:trHeight w:val="405"/>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4C350516"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2910FC61"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8255FB">
              <w:rPr>
                <w:rFonts w:ascii="Arial" w:eastAsia="Times New Roman" w:hAnsi="Arial" w:cs="Arial"/>
                <w:b/>
              </w:rPr>
              <w:t>TOTAL</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BAED17C"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tcPr>
          <w:p w14:paraId="4CA73705"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rPr>
                <w:rFonts w:ascii="Arial" w:eastAsia="Times New Roman" w:hAnsi="Arial" w:cs="Arial"/>
                <w:b/>
              </w:rPr>
            </w:pPr>
          </w:p>
        </w:tc>
        <w:tc>
          <w:tcPr>
            <w:tcW w:w="4376" w:type="dxa"/>
            <w:tcBorders>
              <w:top w:val="single" w:sz="4" w:space="0" w:color="auto"/>
              <w:left w:val="single" w:sz="4" w:space="0" w:color="auto"/>
              <w:bottom w:val="single" w:sz="4" w:space="0" w:color="auto"/>
              <w:right w:val="single" w:sz="4" w:space="0" w:color="auto"/>
            </w:tcBorders>
            <w:shd w:val="clear" w:color="auto" w:fill="FFFFFF"/>
          </w:tcPr>
          <w:p w14:paraId="45F6A4C4"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8255FB">
              <w:rPr>
                <w:rFonts w:ascii="Arial" w:eastAsia="Times New Roman" w:hAnsi="Arial" w:cs="Arial"/>
                <w:b/>
              </w:rPr>
              <w:t>Approved/Not Approved</w:t>
            </w:r>
          </w:p>
        </w:tc>
      </w:tr>
    </w:tbl>
    <w:p w14:paraId="1EAA3B46"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03B0BE7B"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2E882431" w14:textId="77777777"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r w:rsidRPr="00DD7250">
        <w:rPr>
          <w:rFonts w:ascii="Arial" w:eastAsia="Times New Roman" w:hAnsi="Arial" w:cs="Arial"/>
          <w:b/>
          <w:u w:val="single"/>
        </w:rPr>
        <w:t>Score:</w:t>
      </w:r>
    </w:p>
    <w:p w14:paraId="37E1256C" w14:textId="77777777"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lastRenderedPageBreak/>
        <w:t>0 = Document not submitted OR submitted but does not satisfy the minimum requirements</w:t>
      </w:r>
    </w:p>
    <w:p w14:paraId="53656DDC" w14:textId="77777777" w:rsidR="00286EC4" w:rsidRPr="00286EC4"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pPr>
      <w:r w:rsidRPr="00DD7250">
        <w:rPr>
          <w:rFonts w:ascii="Arial" w:eastAsia="Times New Roman" w:hAnsi="Arial" w:cs="Arial"/>
          <w:b/>
        </w:rPr>
        <w:t xml:space="preserve">1 = Document </w:t>
      </w:r>
      <w:proofErr w:type="gramStart"/>
      <w:r w:rsidRPr="00DD7250">
        <w:rPr>
          <w:rFonts w:ascii="Arial" w:eastAsia="Times New Roman" w:hAnsi="Arial" w:cs="Arial"/>
          <w:b/>
        </w:rPr>
        <w:t>submitted</w:t>
      </w:r>
      <w:proofErr w:type="gramEnd"/>
      <w:r w:rsidRPr="00DD7250">
        <w:rPr>
          <w:rFonts w:ascii="Arial" w:eastAsia="Times New Roman" w:hAnsi="Arial" w:cs="Arial"/>
          <w:b/>
        </w:rPr>
        <w:t xml:space="preserve"> and</w:t>
      </w:r>
      <w:r>
        <w:rPr>
          <w:rFonts w:ascii="Arial" w:eastAsia="Times New Roman" w:hAnsi="Arial" w:cs="Arial"/>
          <w:b/>
        </w:rPr>
        <w:t xml:space="preserve"> the</w:t>
      </w:r>
      <w:r w:rsidRPr="00DD7250">
        <w:rPr>
          <w:rFonts w:ascii="Arial" w:eastAsia="Times New Roman" w:hAnsi="Arial" w:cs="Arial"/>
          <w:b/>
        </w:rPr>
        <w:t xml:space="preserve"> content satisfy the minimum requirements</w:t>
      </w:r>
    </w:p>
    <w:sectPr w:rsidR="00286EC4" w:rsidRPr="00286EC4" w:rsidSect="00ED3A94">
      <w:headerReference w:type="default" r:id="rId7"/>
      <w:footerReference w:type="default" r:id="rId8"/>
      <w:pgSz w:w="16838" w:h="11906" w:orient="landscape"/>
      <w:pgMar w:top="1440" w:right="1440" w:bottom="1440" w:left="1440" w:header="708" w:footer="24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63FE0" w14:textId="77777777" w:rsidR="00B54EC8" w:rsidRDefault="00B54EC8" w:rsidP="0028391D">
      <w:pPr>
        <w:spacing w:after="0" w:line="240" w:lineRule="auto"/>
      </w:pPr>
      <w:r>
        <w:separator/>
      </w:r>
    </w:p>
  </w:endnote>
  <w:endnote w:type="continuationSeparator" w:id="0">
    <w:p w14:paraId="4D884AA4" w14:textId="77777777" w:rsidR="00B54EC8" w:rsidRDefault="00B54EC8"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5168" w:type="dxa"/>
      <w:tblInd w:w="-459" w:type="dxa"/>
      <w:tblLook w:val="04A0" w:firstRow="1" w:lastRow="0" w:firstColumn="1" w:lastColumn="0" w:noHBand="0" w:noVBand="1"/>
    </w:tblPr>
    <w:tblGrid>
      <w:gridCol w:w="10773"/>
      <w:gridCol w:w="4395"/>
    </w:tblGrid>
    <w:tr w:rsidR="00ED3A94" w:rsidRPr="00A22EF4" w14:paraId="28DBD8E2" w14:textId="77777777" w:rsidTr="00ED3A94">
      <w:tc>
        <w:tcPr>
          <w:tcW w:w="15168" w:type="dxa"/>
          <w:gridSpan w:val="2"/>
          <w:tcBorders>
            <w:top w:val="nil"/>
            <w:left w:val="nil"/>
            <w:bottom w:val="nil"/>
            <w:right w:val="nil"/>
          </w:tcBorders>
          <w:vAlign w:val="center"/>
        </w:tcPr>
        <w:p w14:paraId="7B9F49B7" w14:textId="77777777"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14:paraId="4E3395DB" w14:textId="77777777" w:rsidTr="00ED3A94">
      <w:trPr>
        <w:trHeight w:val="910"/>
      </w:trPr>
      <w:tc>
        <w:tcPr>
          <w:tcW w:w="15168" w:type="dxa"/>
          <w:gridSpan w:val="2"/>
          <w:tcBorders>
            <w:top w:val="nil"/>
            <w:left w:val="nil"/>
            <w:bottom w:val="nil"/>
            <w:right w:val="nil"/>
          </w:tcBorders>
        </w:tcPr>
        <w:p w14:paraId="151C230E"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500AB33B" wp14:editId="458AC16A">
                    <wp:simplePos x="0" y="0"/>
                    <wp:positionH relativeFrom="column">
                      <wp:posOffset>-32385</wp:posOffset>
                    </wp:positionH>
                    <wp:positionV relativeFrom="paragraph">
                      <wp:posOffset>10795</wp:posOffset>
                    </wp:positionV>
                    <wp:extent cx="9515475" cy="5715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571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E9BDC7" w14:textId="77777777" w:rsidR="00ED3A94" w:rsidRPr="0047798B" w:rsidRDefault="00ED3A94" w:rsidP="00ED3A9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1B226CBD" w14:textId="77777777" w:rsidR="00ED3A94" w:rsidRPr="007D1F0A" w:rsidRDefault="00ED3A94" w:rsidP="00ED3A9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0AB33B" id="_x0000_t202" coordsize="21600,21600" o:spt="202" path="m,l,21600r21600,l21600,xe">
                    <v:stroke joinstyle="miter"/>
                    <v:path gradientshapeok="t" o:connecttype="rect"/>
                  </v:shapetype>
                  <v:shape id="Text Box 1" o:spid="_x0000_s1026" type="#_x0000_t202" style="position:absolute;margin-left:-2.55pt;margin-top:.85pt;width:749.2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" filled="f" stroked="f" strokeweight=".5pt">
                    <v:textbox>
                      <w:txbxContent>
                        <w:p w14:paraId="4DE9BDC7" w14:textId="77777777" w:rsidR="00ED3A94" w:rsidRPr="0047798B" w:rsidRDefault="00ED3A94" w:rsidP="00ED3A9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1B226CBD" w14:textId="77777777" w:rsidR="00ED3A94" w:rsidRPr="007D1F0A" w:rsidRDefault="00ED3A94" w:rsidP="00ED3A9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73799877" w14:textId="77777777" w:rsidR="00ED3A94" w:rsidRDefault="00ED3A94" w:rsidP="00CF7037">
          <w:pPr>
            <w:rPr>
              <w:rFonts w:ascii="Arial" w:hAnsi="Arial" w:cs="Arial"/>
              <w:sz w:val="20"/>
              <w:szCs w:val="20"/>
              <w:lang w:val="en-GB"/>
            </w:rPr>
          </w:pPr>
        </w:p>
        <w:p w14:paraId="1ADAF8E8" w14:textId="77777777" w:rsidR="00ED3A94" w:rsidRDefault="00ED3A94" w:rsidP="00CF7037">
          <w:pPr>
            <w:rPr>
              <w:rFonts w:ascii="Arial" w:hAnsi="Arial" w:cs="Arial"/>
              <w:sz w:val="20"/>
              <w:szCs w:val="20"/>
              <w:lang w:val="en-GB"/>
            </w:rPr>
          </w:pPr>
        </w:p>
        <w:p w14:paraId="5D8B9081" w14:textId="77777777" w:rsidR="00ED3A94" w:rsidRDefault="00ED3A94" w:rsidP="00CF7037">
          <w:pPr>
            <w:rPr>
              <w:rFonts w:ascii="Arial" w:hAnsi="Arial" w:cs="Arial"/>
              <w:sz w:val="20"/>
              <w:szCs w:val="20"/>
              <w:lang w:val="en-GB"/>
            </w:rPr>
          </w:pPr>
        </w:p>
      </w:tc>
    </w:tr>
    <w:tr w:rsidR="00ED3A94" w14:paraId="71A423C5" w14:textId="77777777" w:rsidTr="00ED3A94">
      <w:tc>
        <w:tcPr>
          <w:tcW w:w="10773" w:type="dxa"/>
          <w:tcBorders>
            <w:top w:val="nil"/>
            <w:left w:val="nil"/>
            <w:bottom w:val="nil"/>
            <w:right w:val="nil"/>
          </w:tcBorders>
          <w:vAlign w:val="center"/>
        </w:tcPr>
        <w:p w14:paraId="2C08C91A"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6817BC6A" w14:textId="5AC1A62B"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820F19">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820F19">
            <w:rPr>
              <w:rFonts w:ascii="Arial" w:hAnsi="Arial" w:cs="Arial"/>
              <w:noProof/>
              <w:sz w:val="18"/>
              <w:szCs w:val="18"/>
            </w:rPr>
            <w:t>5</w:t>
          </w:r>
          <w:r w:rsidRPr="0047798B">
            <w:rPr>
              <w:rFonts w:ascii="Arial" w:hAnsi="Arial" w:cs="Arial"/>
              <w:sz w:val="18"/>
              <w:szCs w:val="18"/>
            </w:rPr>
            <w:fldChar w:fldCharType="end"/>
          </w:r>
        </w:p>
      </w:tc>
    </w:tr>
  </w:tbl>
  <w:p w14:paraId="40FD20AC" w14:textId="77777777" w:rsidR="00ED3A94" w:rsidRDefault="00ED3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23F1A" w14:textId="77777777" w:rsidR="00B54EC8" w:rsidRDefault="00B54EC8" w:rsidP="0028391D">
      <w:pPr>
        <w:spacing w:after="0" w:line="240" w:lineRule="auto"/>
      </w:pPr>
      <w:r>
        <w:separator/>
      </w:r>
    </w:p>
  </w:footnote>
  <w:footnote w:type="continuationSeparator" w:id="0">
    <w:p w14:paraId="2D10377F" w14:textId="77777777" w:rsidR="00B54EC8" w:rsidRDefault="00B54EC8"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14:paraId="28797CCF" w14:textId="77777777" w:rsidTr="002C5969">
      <w:trPr>
        <w:cantSplit/>
        <w:trHeight w:val="263"/>
      </w:trPr>
      <w:tc>
        <w:tcPr>
          <w:tcW w:w="2410" w:type="dxa"/>
          <w:vMerge w:val="restart"/>
          <w:vAlign w:val="bottom"/>
        </w:tcPr>
        <w:p w14:paraId="18D3C9AE" w14:textId="77777777" w:rsidR="002C5969" w:rsidRPr="003914DE" w:rsidRDefault="00000000" w:rsidP="00CF7037">
          <w:pPr>
            <w:spacing w:before="840"/>
            <w:rPr>
              <w:rFonts w:ascii="Arial" w:hAnsi="Arial"/>
              <w:b/>
              <w:lang w:val="en-GB"/>
            </w:rPr>
          </w:pPr>
          <w:r>
            <w:rPr>
              <w:rFonts w:ascii="Arial" w:hAnsi="Arial"/>
              <w:b/>
              <w:lang w:val="en-GB"/>
            </w:rPr>
            <w:object w:dxaOrig="1440" w:dyaOrig="1440" w14:anchorId="702ED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1026" DrawAspect="Content" ObjectID="_1756816309" r:id="rId2"/>
            </w:object>
          </w:r>
        </w:p>
      </w:tc>
      <w:tc>
        <w:tcPr>
          <w:tcW w:w="7938" w:type="dxa"/>
          <w:vMerge w:val="restart"/>
          <w:vAlign w:val="center"/>
        </w:tcPr>
        <w:p w14:paraId="0FECD3A2" w14:textId="5D13EDF6" w:rsidR="002C5969" w:rsidRDefault="002C5969" w:rsidP="00E30E7D">
          <w:pPr>
            <w:spacing w:after="0"/>
            <w:jc w:val="center"/>
            <w:rPr>
              <w:rFonts w:ascii="Arial" w:hAnsi="Arial" w:cs="Arial"/>
              <w:b/>
              <w:sz w:val="24"/>
              <w:szCs w:val="24"/>
              <w:lang w:val="en-GB"/>
            </w:rPr>
          </w:pPr>
          <w:r w:rsidRPr="00ED3A94">
            <w:rPr>
              <w:rFonts w:ascii="Arial" w:hAnsi="Arial" w:cs="Arial"/>
              <w:b/>
              <w:sz w:val="24"/>
              <w:szCs w:val="24"/>
              <w:lang w:val="en-GB"/>
            </w:rPr>
            <w:fldChar w:fldCharType="begin"/>
          </w:r>
          <w:r w:rsidRPr="00ED3A94">
            <w:rPr>
              <w:rFonts w:ascii="Arial" w:hAnsi="Arial" w:cs="Arial"/>
              <w:b/>
              <w:sz w:val="24"/>
              <w:szCs w:val="24"/>
              <w:lang w:val="en-GB"/>
            </w:rPr>
            <w:instrText xml:space="preserve"> TITLE  "Form Header and Footer Portait Template"  \* MERGEFORMAT </w:instrText>
          </w:r>
          <w:r w:rsidRPr="00ED3A94">
            <w:rPr>
              <w:rFonts w:ascii="Arial" w:hAnsi="Arial" w:cs="Arial"/>
              <w:b/>
              <w:sz w:val="24"/>
              <w:szCs w:val="24"/>
              <w:lang w:val="en-GB"/>
            </w:rPr>
            <w:fldChar w:fldCharType="separate"/>
          </w:r>
          <w:r w:rsidR="00563F85" w:rsidRPr="00563F85">
            <w:rPr>
              <w:rFonts w:ascii="Arial" w:hAnsi="Arial" w:cs="Arial"/>
              <w:b/>
              <w:bCs/>
              <w:sz w:val="24"/>
              <w:szCs w:val="24"/>
            </w:rPr>
            <w:t xml:space="preserve">Form Header and Footer </w:t>
          </w:r>
          <w:proofErr w:type="spellStart"/>
          <w:r w:rsidR="00563F85" w:rsidRPr="00563F85">
            <w:rPr>
              <w:rFonts w:ascii="Arial" w:hAnsi="Arial" w:cs="Arial"/>
              <w:b/>
              <w:bCs/>
              <w:sz w:val="24"/>
              <w:szCs w:val="24"/>
            </w:rPr>
            <w:t>Portait</w:t>
          </w:r>
          <w:proofErr w:type="spellEnd"/>
          <w:r w:rsidR="00563F85" w:rsidRPr="00563F85">
            <w:rPr>
              <w:rFonts w:ascii="Arial" w:hAnsi="Arial" w:cs="Arial"/>
              <w:b/>
              <w:bCs/>
              <w:sz w:val="24"/>
              <w:szCs w:val="24"/>
            </w:rPr>
            <w:t xml:space="preserve"> Template</w:t>
          </w:r>
          <w:r w:rsidRPr="00ED3A94">
            <w:rPr>
              <w:rFonts w:ascii="Arial" w:hAnsi="Arial" w:cs="Arial"/>
              <w:b/>
              <w:sz w:val="24"/>
              <w:szCs w:val="24"/>
              <w:lang w:val="en-GB"/>
            </w:rPr>
            <w:fldChar w:fldCharType="end"/>
          </w:r>
        </w:p>
        <w:p w14:paraId="0B7FA2E8" w14:textId="16D6E1AA" w:rsidR="00E30E7D" w:rsidRPr="00ED3A94" w:rsidRDefault="00E30E7D" w:rsidP="00E30E7D">
          <w:pPr>
            <w:spacing w:after="0"/>
            <w:jc w:val="center"/>
            <w:rPr>
              <w:rFonts w:ascii="Arial" w:hAnsi="Arial" w:cs="Arial"/>
              <w:b/>
              <w:sz w:val="24"/>
              <w:szCs w:val="24"/>
              <w:lang w:val="en-GB"/>
            </w:rPr>
          </w:pPr>
          <w:r>
            <w:rPr>
              <w:rFonts w:ascii="Arial" w:hAnsi="Arial" w:cs="Arial"/>
              <w:b/>
              <w:sz w:val="24"/>
              <w:szCs w:val="24"/>
              <w:lang w:val="en-GB"/>
            </w:rPr>
            <w:t>(High</w:t>
          </w:r>
          <w:r w:rsidR="00912216">
            <w:rPr>
              <w:rFonts w:ascii="Arial" w:hAnsi="Arial" w:cs="Arial"/>
              <w:b/>
              <w:sz w:val="24"/>
              <w:szCs w:val="24"/>
              <w:lang w:val="en-GB"/>
            </w:rPr>
            <w:t xml:space="preserve"> </w:t>
          </w:r>
          <w:r>
            <w:rPr>
              <w:rFonts w:ascii="Arial" w:hAnsi="Arial" w:cs="Arial"/>
              <w:b/>
              <w:sz w:val="24"/>
              <w:szCs w:val="24"/>
              <w:lang w:val="en-GB"/>
            </w:rPr>
            <w:t>risk work)</w:t>
          </w:r>
        </w:p>
      </w:tc>
      <w:tc>
        <w:tcPr>
          <w:tcW w:w="2126" w:type="dxa"/>
          <w:shd w:val="clear" w:color="auto" w:fill="auto"/>
          <w:vAlign w:val="center"/>
        </w:tcPr>
        <w:p w14:paraId="3A994279" w14:textId="77777777"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2497EB88" w14:textId="77777777" w:rsidR="002C5969" w:rsidRPr="003914DE" w:rsidRDefault="002C5969" w:rsidP="00CF7037">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14:paraId="7333967F" w14:textId="77777777"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14:paraId="1D217B07" w14:textId="77777777" w:rsidR="002C5969" w:rsidRPr="003914DE" w:rsidRDefault="0072002E" w:rsidP="00CF7037">
          <w:pPr>
            <w:spacing w:after="0"/>
            <w:rPr>
              <w:rFonts w:ascii="Arial" w:hAnsi="Arial"/>
              <w:b/>
              <w:sz w:val="20"/>
              <w:lang w:val="en-GB"/>
            </w:rPr>
          </w:pPr>
          <w:r>
            <w:rPr>
              <w:rFonts w:ascii="Arial" w:hAnsi="Arial"/>
              <w:b/>
              <w:sz w:val="20"/>
              <w:lang w:val="en-GB"/>
            </w:rPr>
            <w:t>5</w:t>
          </w:r>
        </w:p>
      </w:tc>
    </w:tr>
    <w:tr w:rsidR="002C5969" w:rsidRPr="003914DE" w14:paraId="67ED1DAA" w14:textId="77777777" w:rsidTr="002C5969">
      <w:trPr>
        <w:cantSplit/>
        <w:trHeight w:val="261"/>
      </w:trPr>
      <w:tc>
        <w:tcPr>
          <w:tcW w:w="2410" w:type="dxa"/>
          <w:vMerge/>
          <w:vAlign w:val="bottom"/>
        </w:tcPr>
        <w:p w14:paraId="57B5CCB1" w14:textId="77777777" w:rsidR="002C5969" w:rsidRPr="003914DE" w:rsidRDefault="002C5969" w:rsidP="00CF7037">
          <w:pPr>
            <w:spacing w:before="840"/>
            <w:rPr>
              <w:rFonts w:ascii="Arial" w:hAnsi="Arial"/>
              <w:b/>
              <w:lang w:val="en-GB"/>
            </w:rPr>
          </w:pPr>
        </w:p>
      </w:tc>
      <w:tc>
        <w:tcPr>
          <w:tcW w:w="7938" w:type="dxa"/>
          <w:vMerge/>
          <w:vAlign w:val="center"/>
        </w:tcPr>
        <w:p w14:paraId="747A84AE" w14:textId="77777777" w:rsidR="002C5969" w:rsidRPr="003914DE" w:rsidRDefault="002C5969" w:rsidP="00CF7037">
          <w:pPr>
            <w:jc w:val="center"/>
            <w:rPr>
              <w:rFonts w:ascii="Arial" w:hAnsi="Arial" w:cs="Arial"/>
              <w:b/>
              <w:lang w:val="en-GB"/>
            </w:rPr>
          </w:pPr>
        </w:p>
      </w:tc>
      <w:tc>
        <w:tcPr>
          <w:tcW w:w="2126" w:type="dxa"/>
          <w:shd w:val="clear" w:color="auto" w:fill="auto"/>
          <w:vAlign w:val="center"/>
        </w:tcPr>
        <w:p w14:paraId="1B40F402" w14:textId="77777777"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25DDC0AD" w14:textId="77777777" w:rsidR="002C5969" w:rsidRDefault="009545F8" w:rsidP="007D2711">
          <w:pPr>
            <w:spacing w:after="0"/>
            <w:rPr>
              <w:rFonts w:ascii="Arial" w:hAnsi="Arial"/>
              <w:b/>
              <w:color w:val="0000CC"/>
              <w:sz w:val="20"/>
              <w:lang w:val="en-GB"/>
            </w:rPr>
          </w:pPr>
          <w:r w:rsidRPr="009545F8">
            <w:rPr>
              <w:rFonts w:ascii="Arial" w:hAnsi="Arial"/>
              <w:b/>
              <w:color w:val="0000CC"/>
              <w:sz w:val="20"/>
              <w:lang w:val="en-GB"/>
            </w:rPr>
            <w:t>240-108987034</w:t>
          </w:r>
        </w:p>
      </w:tc>
      <w:tc>
        <w:tcPr>
          <w:tcW w:w="567" w:type="dxa"/>
          <w:shd w:val="clear" w:color="auto" w:fill="auto"/>
          <w:vAlign w:val="center"/>
        </w:tcPr>
        <w:p w14:paraId="47357F6B" w14:textId="77777777"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14:paraId="6A660C27" w14:textId="3417A56D" w:rsidR="002C5969" w:rsidRDefault="00AC2EA6" w:rsidP="007D2711">
          <w:pPr>
            <w:spacing w:after="0"/>
            <w:rPr>
              <w:rFonts w:ascii="Arial" w:hAnsi="Arial"/>
              <w:b/>
              <w:color w:val="0000CC"/>
              <w:sz w:val="20"/>
              <w:lang w:val="en-GB"/>
            </w:rPr>
          </w:pPr>
          <w:r>
            <w:rPr>
              <w:rFonts w:ascii="Arial" w:hAnsi="Arial"/>
              <w:b/>
              <w:color w:val="0000CC"/>
              <w:sz w:val="20"/>
              <w:lang w:val="en-GB"/>
            </w:rPr>
            <w:t>2</w:t>
          </w:r>
        </w:p>
      </w:tc>
    </w:tr>
    <w:tr w:rsidR="0028391D" w:rsidRPr="003914DE" w14:paraId="4CF6E42C" w14:textId="77777777" w:rsidTr="002C5969">
      <w:trPr>
        <w:cantSplit/>
        <w:trHeight w:val="261"/>
      </w:trPr>
      <w:tc>
        <w:tcPr>
          <w:tcW w:w="2410" w:type="dxa"/>
          <w:vMerge/>
          <w:vAlign w:val="bottom"/>
        </w:tcPr>
        <w:p w14:paraId="0E97F95F" w14:textId="77777777" w:rsidR="0028391D" w:rsidRPr="003914DE" w:rsidRDefault="0028391D" w:rsidP="00CF7037">
          <w:pPr>
            <w:spacing w:before="840"/>
            <w:rPr>
              <w:rFonts w:ascii="Arial" w:hAnsi="Arial"/>
              <w:b/>
              <w:lang w:val="en-GB"/>
            </w:rPr>
          </w:pPr>
        </w:p>
      </w:tc>
      <w:tc>
        <w:tcPr>
          <w:tcW w:w="7938" w:type="dxa"/>
          <w:vMerge/>
          <w:vAlign w:val="center"/>
        </w:tcPr>
        <w:p w14:paraId="77467997"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65B38C04" w14:textId="77777777"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shd w:val="clear" w:color="auto" w:fill="auto"/>
          <w:vAlign w:val="center"/>
        </w:tcPr>
        <w:p w14:paraId="340F6087" w14:textId="77777777" w:rsidR="0028391D" w:rsidRPr="00B34624" w:rsidRDefault="00A72A72" w:rsidP="00A72A72">
          <w:pPr>
            <w:spacing w:after="0"/>
            <w:rPr>
              <w:rFonts w:ascii="Arial" w:hAnsi="Arial"/>
              <w:b/>
              <w:sz w:val="20"/>
              <w:lang w:val="en-GB"/>
            </w:rPr>
          </w:pPr>
          <w:r>
            <w:rPr>
              <w:rFonts w:ascii="Arial" w:hAnsi="Arial"/>
              <w:b/>
              <w:sz w:val="20"/>
              <w:lang w:val="en-GB"/>
            </w:rPr>
            <w:t>November 2016</w:t>
          </w:r>
        </w:p>
      </w:tc>
    </w:tr>
    <w:tr w:rsidR="0028391D" w:rsidRPr="003914DE" w14:paraId="3C5A5A18" w14:textId="77777777" w:rsidTr="002C5969">
      <w:trPr>
        <w:cantSplit/>
        <w:trHeight w:hRule="exact" w:val="261"/>
      </w:trPr>
      <w:tc>
        <w:tcPr>
          <w:tcW w:w="2410" w:type="dxa"/>
          <w:vMerge/>
          <w:vAlign w:val="bottom"/>
        </w:tcPr>
        <w:p w14:paraId="369C509D" w14:textId="77777777" w:rsidR="0028391D" w:rsidRPr="003914DE" w:rsidRDefault="0028391D" w:rsidP="00CF7037">
          <w:pPr>
            <w:spacing w:before="840"/>
            <w:rPr>
              <w:rFonts w:ascii="Arial" w:hAnsi="Arial"/>
              <w:b/>
              <w:lang w:val="en-GB"/>
            </w:rPr>
          </w:pPr>
        </w:p>
      </w:tc>
      <w:tc>
        <w:tcPr>
          <w:tcW w:w="7938" w:type="dxa"/>
          <w:vMerge/>
          <w:vAlign w:val="center"/>
        </w:tcPr>
        <w:p w14:paraId="25CD6EB4"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551CB6CC" w14:textId="77777777" w:rsidR="0028391D" w:rsidRPr="003914DE" w:rsidRDefault="0028391D" w:rsidP="00CF7037">
          <w:pPr>
            <w:spacing w:after="0"/>
            <w:jc w:val="right"/>
            <w:rPr>
              <w:rFonts w:ascii="Arial" w:hAnsi="Arial"/>
              <w:b/>
              <w:sz w:val="20"/>
              <w:lang w:val="en-GB"/>
            </w:rPr>
          </w:pPr>
          <w:r w:rsidRPr="003914DE">
            <w:rPr>
              <w:rFonts w:ascii="Arial" w:hAnsi="Arial"/>
              <w:b/>
              <w:sz w:val="20"/>
              <w:lang w:val="en-GB"/>
            </w:rPr>
            <w:t>Review Date</w:t>
          </w:r>
        </w:p>
      </w:tc>
      <w:tc>
        <w:tcPr>
          <w:tcW w:w="2694" w:type="dxa"/>
          <w:gridSpan w:val="3"/>
          <w:shd w:val="clear" w:color="auto" w:fill="auto"/>
          <w:vAlign w:val="center"/>
        </w:tcPr>
        <w:p w14:paraId="499D8DEB" w14:textId="189F835C" w:rsidR="0028391D" w:rsidRPr="00B34624" w:rsidRDefault="00A72A72" w:rsidP="006B5CBA">
          <w:pPr>
            <w:spacing w:after="0" w:line="240" w:lineRule="auto"/>
            <w:rPr>
              <w:rFonts w:ascii="Arial" w:hAnsi="Arial"/>
              <w:b/>
              <w:sz w:val="20"/>
              <w:lang w:val="en-GB"/>
            </w:rPr>
          </w:pPr>
          <w:r>
            <w:rPr>
              <w:rFonts w:ascii="Arial" w:hAnsi="Arial"/>
              <w:b/>
              <w:sz w:val="20"/>
              <w:lang w:val="en-GB"/>
            </w:rPr>
            <w:t>December 202</w:t>
          </w:r>
          <w:r w:rsidR="00AC2EA6">
            <w:rPr>
              <w:rFonts w:ascii="Arial" w:hAnsi="Arial"/>
              <w:b/>
              <w:sz w:val="20"/>
              <w:lang w:val="en-GB"/>
            </w:rPr>
            <w:t>5</w:t>
          </w:r>
        </w:p>
      </w:tc>
    </w:tr>
  </w:tbl>
  <w:p w14:paraId="713F2FDF" w14:textId="77777777" w:rsidR="0028391D" w:rsidRDefault="00283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D2AEA"/>
    <w:multiLevelType w:val="hybridMultilevel"/>
    <w:tmpl w:val="8466B18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23E65460"/>
    <w:multiLevelType w:val="hybridMultilevel"/>
    <w:tmpl w:val="6B52B500"/>
    <w:lvl w:ilvl="0" w:tplc="B6184B9E">
      <w:start w:val="3"/>
      <w:numFmt w:val="bullet"/>
      <w:lvlText w:val="-"/>
      <w:lvlJc w:val="left"/>
      <w:pPr>
        <w:ind w:left="720" w:hanging="360"/>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3FDE7551"/>
    <w:multiLevelType w:val="hybridMultilevel"/>
    <w:tmpl w:val="16B813F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900"/>
        </w:tabs>
        <w:ind w:left="900" w:hanging="360"/>
      </w:pPr>
      <w:rPr>
        <w:rFonts w:ascii="Courier New" w:hAnsi="Courier New" w:cs="Courier New" w:hint="default"/>
      </w:rPr>
    </w:lvl>
    <w:lvl w:ilvl="2" w:tplc="FFFFFFFF" w:tentative="1">
      <w:start w:val="1"/>
      <w:numFmt w:val="bullet"/>
      <w:lvlText w:val=""/>
      <w:lvlJc w:val="left"/>
      <w:pPr>
        <w:tabs>
          <w:tab w:val="num" w:pos="1620"/>
        </w:tabs>
        <w:ind w:left="1620" w:hanging="360"/>
      </w:pPr>
      <w:rPr>
        <w:rFonts w:ascii="Wingdings" w:hAnsi="Wingdings" w:hint="default"/>
      </w:rPr>
    </w:lvl>
    <w:lvl w:ilvl="3" w:tplc="FFFFFFFF" w:tentative="1">
      <w:start w:val="1"/>
      <w:numFmt w:val="bullet"/>
      <w:lvlText w:val=""/>
      <w:lvlJc w:val="left"/>
      <w:pPr>
        <w:tabs>
          <w:tab w:val="num" w:pos="2340"/>
        </w:tabs>
        <w:ind w:left="2340" w:hanging="360"/>
      </w:pPr>
      <w:rPr>
        <w:rFonts w:ascii="Symbol" w:hAnsi="Symbol" w:hint="default"/>
      </w:rPr>
    </w:lvl>
    <w:lvl w:ilvl="4" w:tplc="FFFFFFFF" w:tentative="1">
      <w:start w:val="1"/>
      <w:numFmt w:val="bullet"/>
      <w:lvlText w:val="o"/>
      <w:lvlJc w:val="left"/>
      <w:pPr>
        <w:tabs>
          <w:tab w:val="num" w:pos="3060"/>
        </w:tabs>
        <w:ind w:left="3060" w:hanging="360"/>
      </w:pPr>
      <w:rPr>
        <w:rFonts w:ascii="Courier New" w:hAnsi="Courier New" w:cs="Courier New" w:hint="default"/>
      </w:rPr>
    </w:lvl>
    <w:lvl w:ilvl="5" w:tplc="FFFFFFFF" w:tentative="1">
      <w:start w:val="1"/>
      <w:numFmt w:val="bullet"/>
      <w:lvlText w:val=""/>
      <w:lvlJc w:val="left"/>
      <w:pPr>
        <w:tabs>
          <w:tab w:val="num" w:pos="3780"/>
        </w:tabs>
        <w:ind w:left="3780" w:hanging="360"/>
      </w:pPr>
      <w:rPr>
        <w:rFonts w:ascii="Wingdings" w:hAnsi="Wingdings" w:hint="default"/>
      </w:rPr>
    </w:lvl>
    <w:lvl w:ilvl="6" w:tplc="FFFFFFFF" w:tentative="1">
      <w:start w:val="1"/>
      <w:numFmt w:val="bullet"/>
      <w:lvlText w:val=""/>
      <w:lvlJc w:val="left"/>
      <w:pPr>
        <w:tabs>
          <w:tab w:val="num" w:pos="4500"/>
        </w:tabs>
        <w:ind w:left="4500" w:hanging="360"/>
      </w:pPr>
      <w:rPr>
        <w:rFonts w:ascii="Symbol" w:hAnsi="Symbol" w:hint="default"/>
      </w:rPr>
    </w:lvl>
    <w:lvl w:ilvl="7" w:tplc="FFFFFFFF" w:tentative="1">
      <w:start w:val="1"/>
      <w:numFmt w:val="bullet"/>
      <w:lvlText w:val="o"/>
      <w:lvlJc w:val="left"/>
      <w:pPr>
        <w:tabs>
          <w:tab w:val="num" w:pos="5220"/>
        </w:tabs>
        <w:ind w:left="5220" w:hanging="360"/>
      </w:pPr>
      <w:rPr>
        <w:rFonts w:ascii="Courier New" w:hAnsi="Courier New" w:cs="Courier New" w:hint="default"/>
      </w:rPr>
    </w:lvl>
    <w:lvl w:ilvl="8" w:tplc="FFFFFFFF" w:tentative="1">
      <w:start w:val="1"/>
      <w:numFmt w:val="bullet"/>
      <w:lvlText w:val=""/>
      <w:lvlJc w:val="left"/>
      <w:pPr>
        <w:tabs>
          <w:tab w:val="num" w:pos="5940"/>
        </w:tabs>
        <w:ind w:left="5940" w:hanging="360"/>
      </w:pPr>
      <w:rPr>
        <w:rFonts w:ascii="Wingdings" w:hAnsi="Wingdings" w:hint="default"/>
      </w:rPr>
    </w:lvl>
  </w:abstractNum>
  <w:abstractNum w:abstractNumId="3"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4"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6A3709F6"/>
    <w:multiLevelType w:val="hybridMultilevel"/>
    <w:tmpl w:val="6E1CCA62"/>
    <w:lvl w:ilvl="0" w:tplc="BF6ACFBC">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732365CE"/>
    <w:multiLevelType w:val="hybridMultilevel"/>
    <w:tmpl w:val="380CAC7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768767333">
    <w:abstractNumId w:val="5"/>
  </w:num>
  <w:num w:numId="2" w16cid:durableId="721059376">
    <w:abstractNumId w:val="2"/>
  </w:num>
  <w:num w:numId="3" w16cid:durableId="1705519966">
    <w:abstractNumId w:val="6"/>
  </w:num>
  <w:num w:numId="4" w16cid:durableId="1353415148">
    <w:abstractNumId w:val="1"/>
  </w:num>
  <w:num w:numId="5" w16cid:durableId="439760942">
    <w:abstractNumId w:val="3"/>
  </w:num>
  <w:num w:numId="6" w16cid:durableId="1101871759">
    <w:abstractNumId w:val="4"/>
  </w:num>
  <w:num w:numId="7" w16cid:durableId="12173540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1D"/>
    <w:rsid w:val="00044EB3"/>
    <w:rsid w:val="00065883"/>
    <w:rsid w:val="000A3E0E"/>
    <w:rsid w:val="00123018"/>
    <w:rsid w:val="00134E62"/>
    <w:rsid w:val="00161486"/>
    <w:rsid w:val="001941FD"/>
    <w:rsid w:val="00196CC6"/>
    <w:rsid w:val="001C0825"/>
    <w:rsid w:val="001D411C"/>
    <w:rsid w:val="001D5F97"/>
    <w:rsid w:val="001F2555"/>
    <w:rsid w:val="00216412"/>
    <w:rsid w:val="0022540D"/>
    <w:rsid w:val="00251042"/>
    <w:rsid w:val="0028391D"/>
    <w:rsid w:val="00286EC4"/>
    <w:rsid w:val="002C5969"/>
    <w:rsid w:val="00302701"/>
    <w:rsid w:val="003043D9"/>
    <w:rsid w:val="00397D80"/>
    <w:rsid w:val="003C672D"/>
    <w:rsid w:val="003E4D3F"/>
    <w:rsid w:val="00402330"/>
    <w:rsid w:val="004034F8"/>
    <w:rsid w:val="00423B7F"/>
    <w:rsid w:val="00442DCA"/>
    <w:rsid w:val="004D4AEA"/>
    <w:rsid w:val="00506F5B"/>
    <w:rsid w:val="005116E3"/>
    <w:rsid w:val="00523D24"/>
    <w:rsid w:val="00523D87"/>
    <w:rsid w:val="0055054D"/>
    <w:rsid w:val="005559CC"/>
    <w:rsid w:val="00563F85"/>
    <w:rsid w:val="005F6FF9"/>
    <w:rsid w:val="006138CB"/>
    <w:rsid w:val="00620933"/>
    <w:rsid w:val="00644775"/>
    <w:rsid w:val="006B0C01"/>
    <w:rsid w:val="006B5CBA"/>
    <w:rsid w:val="006D5652"/>
    <w:rsid w:val="0072002E"/>
    <w:rsid w:val="0073152C"/>
    <w:rsid w:val="00781D32"/>
    <w:rsid w:val="007B4686"/>
    <w:rsid w:val="007C0FAD"/>
    <w:rsid w:val="007D2711"/>
    <w:rsid w:val="00820F19"/>
    <w:rsid w:val="0083797C"/>
    <w:rsid w:val="00890A6A"/>
    <w:rsid w:val="008A54EF"/>
    <w:rsid w:val="008F3B12"/>
    <w:rsid w:val="00912216"/>
    <w:rsid w:val="00915C6C"/>
    <w:rsid w:val="009246A8"/>
    <w:rsid w:val="00931908"/>
    <w:rsid w:val="009545F8"/>
    <w:rsid w:val="009628CF"/>
    <w:rsid w:val="0097407E"/>
    <w:rsid w:val="00995D74"/>
    <w:rsid w:val="009F20F2"/>
    <w:rsid w:val="00A00F1D"/>
    <w:rsid w:val="00A70BE2"/>
    <w:rsid w:val="00A72A72"/>
    <w:rsid w:val="00A93D6E"/>
    <w:rsid w:val="00AB034F"/>
    <w:rsid w:val="00AC2EA6"/>
    <w:rsid w:val="00AE50C7"/>
    <w:rsid w:val="00B17AE3"/>
    <w:rsid w:val="00B34624"/>
    <w:rsid w:val="00B54EC8"/>
    <w:rsid w:val="00BA3D87"/>
    <w:rsid w:val="00C50BD5"/>
    <w:rsid w:val="00C908F0"/>
    <w:rsid w:val="00CA2711"/>
    <w:rsid w:val="00CD7A04"/>
    <w:rsid w:val="00E13AED"/>
    <w:rsid w:val="00E30E7D"/>
    <w:rsid w:val="00E35864"/>
    <w:rsid w:val="00E8725E"/>
    <w:rsid w:val="00ED3A94"/>
    <w:rsid w:val="00ED4E72"/>
    <w:rsid w:val="00EF231D"/>
    <w:rsid w:val="00F130C6"/>
    <w:rsid w:val="00F1723A"/>
    <w:rsid w:val="00F41B34"/>
    <w:rsid w:val="00F44A12"/>
    <w:rsid w:val="00F76A93"/>
    <w:rsid w:val="00F8116A"/>
    <w:rsid w:val="00F82B5E"/>
    <w:rsid w:val="00FA7356"/>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9A1103"/>
  <w15:docId w15:val="{78AE1440-76EA-4BB5-B682-25C5D067F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B7F"/>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423B7F"/>
    <w:pPr>
      <w:ind w:left="720"/>
      <w:contextualSpacing/>
    </w:pPr>
  </w:style>
  <w:style w:type="paragraph" w:customStyle="1" w:styleId="Reference">
    <w:name w:val="Reference"/>
    <w:basedOn w:val="Normal"/>
    <w:rsid w:val="00423B7F"/>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423B7F"/>
    <w:rPr>
      <w:color w:val="0000FF"/>
    </w:rPr>
  </w:style>
  <w:style w:type="paragraph" w:styleId="BalloonText">
    <w:name w:val="Balloon Text"/>
    <w:basedOn w:val="Normal"/>
    <w:link w:val="BalloonTextChar"/>
    <w:uiPriority w:val="99"/>
    <w:semiHidden/>
    <w:unhideWhenUsed/>
    <w:rsid w:val="00423B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3B7F"/>
    <w:rPr>
      <w:rFonts w:ascii="Tahoma" w:hAnsi="Tahoma" w:cs="Tahoma"/>
      <w:sz w:val="16"/>
      <w:szCs w:val="16"/>
    </w:rPr>
  </w:style>
  <w:style w:type="character" w:styleId="CommentReference">
    <w:name w:val="annotation reference"/>
    <w:basedOn w:val="DefaultParagraphFont"/>
    <w:uiPriority w:val="99"/>
    <w:semiHidden/>
    <w:unhideWhenUsed/>
    <w:rsid w:val="00123018"/>
    <w:rPr>
      <w:sz w:val="16"/>
      <w:szCs w:val="16"/>
    </w:rPr>
  </w:style>
  <w:style w:type="paragraph" w:styleId="CommentText">
    <w:name w:val="annotation text"/>
    <w:basedOn w:val="Normal"/>
    <w:link w:val="CommentTextChar"/>
    <w:uiPriority w:val="99"/>
    <w:semiHidden/>
    <w:unhideWhenUsed/>
    <w:rsid w:val="00123018"/>
    <w:pPr>
      <w:spacing w:line="240" w:lineRule="auto"/>
    </w:pPr>
    <w:rPr>
      <w:sz w:val="20"/>
      <w:szCs w:val="20"/>
    </w:rPr>
  </w:style>
  <w:style w:type="character" w:customStyle="1" w:styleId="CommentTextChar">
    <w:name w:val="Comment Text Char"/>
    <w:basedOn w:val="DefaultParagraphFont"/>
    <w:link w:val="CommentText"/>
    <w:uiPriority w:val="99"/>
    <w:semiHidden/>
    <w:rsid w:val="00123018"/>
    <w:rPr>
      <w:sz w:val="20"/>
      <w:szCs w:val="20"/>
    </w:rPr>
  </w:style>
  <w:style w:type="paragraph" w:styleId="CommentSubject">
    <w:name w:val="annotation subject"/>
    <w:basedOn w:val="CommentText"/>
    <w:next w:val="CommentText"/>
    <w:link w:val="CommentSubjectChar"/>
    <w:uiPriority w:val="99"/>
    <w:semiHidden/>
    <w:unhideWhenUsed/>
    <w:rsid w:val="00123018"/>
    <w:rPr>
      <w:b/>
      <w:bCs/>
    </w:rPr>
  </w:style>
  <w:style w:type="character" w:customStyle="1" w:styleId="CommentSubjectChar">
    <w:name w:val="Comment Subject Char"/>
    <w:basedOn w:val="CommentTextChar"/>
    <w:link w:val="CommentSubject"/>
    <w:uiPriority w:val="99"/>
    <w:semiHidden/>
    <w:rsid w:val="0012301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426</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Form Header and Footer Portait Template</vt:lpstr>
    </vt:vector>
  </TitlesOfParts>
  <Company>Eskom</Company>
  <LinksUpToDate>false</LinksUpToDate>
  <CharactersWithSpaces>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Header and Footer Portait Template</dc:title>
  <dc:subject/>
  <dc:creator>André Hills</dc:creator>
  <cp:keywords/>
  <cp:lastModifiedBy>Benito Williams</cp:lastModifiedBy>
  <cp:revision>3</cp:revision>
  <cp:lastPrinted>2023-09-21T13:44:00Z</cp:lastPrinted>
  <dcterms:created xsi:type="dcterms:W3CDTF">2023-09-21T13:44:00Z</dcterms:created>
  <dcterms:modified xsi:type="dcterms:W3CDTF">2023-09-21T13:44:00Z</dcterms:modified>
</cp:coreProperties>
</file>